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AE8" w:rsidRDefault="00CD4AE8" w:rsidP="00CD4AE8">
      <w:pPr>
        <w:widowControl w:val="0"/>
        <w:autoSpaceDE w:val="0"/>
        <w:autoSpaceDN w:val="0"/>
        <w:spacing w:after="0" w:line="252"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Аннотация</w:t>
      </w:r>
    </w:p>
    <w:p w:rsidR="00CD4AE8" w:rsidRDefault="00CD4AE8" w:rsidP="00CD4AE8">
      <w:pPr>
        <w:widowControl w:val="0"/>
        <w:autoSpaceDE w:val="0"/>
        <w:autoSpaceDN w:val="0"/>
        <w:spacing w:after="0" w:line="252"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 xml:space="preserve">к рабочей программе по </w:t>
      </w:r>
      <w:r w:rsidR="000F24A7">
        <w:rPr>
          <w:rFonts w:ascii="Times New Roman" w:eastAsia="Times New Roman" w:hAnsi="Times New Roman" w:cs="Times New Roman"/>
          <w:b/>
          <w:sz w:val="24"/>
          <w:szCs w:val="28"/>
        </w:rPr>
        <w:t>геометрии</w:t>
      </w:r>
      <w:r w:rsidR="006F131A">
        <w:rPr>
          <w:rFonts w:ascii="Times New Roman" w:eastAsia="Times New Roman" w:hAnsi="Times New Roman" w:cs="Times New Roman"/>
          <w:b/>
          <w:sz w:val="24"/>
          <w:szCs w:val="28"/>
        </w:rPr>
        <w:t xml:space="preserve"> 7-9</w:t>
      </w:r>
      <w:r>
        <w:rPr>
          <w:rFonts w:ascii="Times New Roman" w:eastAsia="Times New Roman" w:hAnsi="Times New Roman" w:cs="Times New Roman"/>
          <w:b/>
          <w:sz w:val="24"/>
          <w:szCs w:val="28"/>
        </w:rPr>
        <w:t xml:space="preserve"> классы</w:t>
      </w:r>
    </w:p>
    <w:p w:rsidR="00531095" w:rsidRDefault="00531095" w:rsidP="00531095">
      <w:pPr>
        <w:widowControl w:val="0"/>
        <w:autoSpaceDE w:val="0"/>
        <w:autoSpaceDN w:val="0"/>
        <w:spacing w:after="0" w:line="252" w:lineRule="auto"/>
        <w:jc w:val="center"/>
        <w:rPr>
          <w:rFonts w:ascii="Times New Roman" w:eastAsia="Times New Roman" w:hAnsi="Times New Roman" w:cs="Times New Roman"/>
          <w:b/>
          <w:bCs/>
          <w:color w:val="231F20"/>
          <w:w w:val="115"/>
          <w:sz w:val="24"/>
          <w:szCs w:val="20"/>
        </w:rPr>
      </w:pPr>
    </w:p>
    <w:tbl>
      <w:tblPr>
        <w:tblStyle w:val="1"/>
        <w:tblW w:w="0" w:type="auto"/>
        <w:tblInd w:w="-856" w:type="dxa"/>
        <w:tblLook w:val="04A0" w:firstRow="1" w:lastRow="0" w:firstColumn="1" w:lastColumn="0" w:noHBand="0" w:noVBand="1"/>
      </w:tblPr>
      <w:tblGrid>
        <w:gridCol w:w="2978"/>
        <w:gridCol w:w="7222"/>
      </w:tblGrid>
      <w:tr w:rsidR="00531095" w:rsidTr="00531095">
        <w:tc>
          <w:tcPr>
            <w:tcW w:w="2978" w:type="dxa"/>
            <w:tcBorders>
              <w:top w:val="single" w:sz="4" w:space="0" w:color="auto"/>
              <w:left w:val="single" w:sz="4" w:space="0" w:color="auto"/>
              <w:bottom w:val="single" w:sz="4" w:space="0" w:color="auto"/>
              <w:right w:val="single" w:sz="4" w:space="0" w:color="auto"/>
            </w:tcBorders>
          </w:tcPr>
          <w:p w:rsidR="00531095" w:rsidRDefault="00531095">
            <w:pPr>
              <w:spacing w:line="240" w:lineRule="auto"/>
              <w:jc w:val="center"/>
              <w:rPr>
                <w:rFonts w:ascii="Times New Roman" w:hAnsi="Times New Roman"/>
                <w:b/>
                <w:sz w:val="24"/>
                <w:szCs w:val="24"/>
              </w:rPr>
            </w:pPr>
          </w:p>
        </w:tc>
        <w:tc>
          <w:tcPr>
            <w:tcW w:w="7222" w:type="dxa"/>
            <w:tcBorders>
              <w:top w:val="single" w:sz="4" w:space="0" w:color="auto"/>
              <w:left w:val="single" w:sz="4" w:space="0" w:color="auto"/>
              <w:bottom w:val="single" w:sz="4" w:space="0" w:color="auto"/>
              <w:right w:val="single" w:sz="4" w:space="0" w:color="auto"/>
            </w:tcBorders>
            <w:hideMark/>
          </w:tcPr>
          <w:p w:rsidR="00531095" w:rsidRDefault="00531095">
            <w:pPr>
              <w:spacing w:line="240" w:lineRule="auto"/>
              <w:jc w:val="center"/>
              <w:rPr>
                <w:rFonts w:ascii="Times New Roman" w:hAnsi="Times New Roman"/>
                <w:b/>
                <w:sz w:val="24"/>
                <w:szCs w:val="24"/>
              </w:rPr>
            </w:pPr>
            <w:r>
              <w:rPr>
                <w:rFonts w:ascii="Times New Roman" w:hAnsi="Times New Roman"/>
                <w:b/>
                <w:sz w:val="24"/>
                <w:szCs w:val="24"/>
              </w:rPr>
              <w:t>Аннотация</w:t>
            </w:r>
          </w:p>
        </w:tc>
      </w:tr>
      <w:tr w:rsidR="00CD4AE8" w:rsidTr="00531095">
        <w:tc>
          <w:tcPr>
            <w:tcW w:w="2978" w:type="dxa"/>
            <w:tcBorders>
              <w:top w:val="single" w:sz="4" w:space="0" w:color="auto"/>
              <w:left w:val="single" w:sz="4" w:space="0" w:color="auto"/>
              <w:bottom w:val="single" w:sz="4" w:space="0" w:color="auto"/>
              <w:right w:val="single" w:sz="4" w:space="0" w:color="auto"/>
            </w:tcBorders>
            <w:hideMark/>
          </w:tcPr>
          <w:p w:rsidR="00CD4AE8" w:rsidRDefault="00CD4AE8" w:rsidP="00CD4AE8">
            <w:pPr>
              <w:spacing w:line="240" w:lineRule="auto"/>
              <w:jc w:val="both"/>
              <w:rPr>
                <w:rFonts w:ascii="Times New Roman" w:hAnsi="Times New Roman"/>
                <w:sz w:val="24"/>
                <w:szCs w:val="24"/>
              </w:rPr>
            </w:pPr>
            <w:r>
              <w:rPr>
                <w:rFonts w:ascii="Times New Roman" w:hAnsi="Times New Roman"/>
                <w:sz w:val="24"/>
                <w:szCs w:val="24"/>
              </w:rPr>
              <w:t>Основание разработки рабочей программы</w:t>
            </w:r>
          </w:p>
        </w:tc>
        <w:tc>
          <w:tcPr>
            <w:tcW w:w="7222" w:type="dxa"/>
            <w:tcBorders>
              <w:top w:val="single" w:sz="4" w:space="0" w:color="auto"/>
              <w:left w:val="single" w:sz="4" w:space="0" w:color="auto"/>
              <w:bottom w:val="single" w:sz="4" w:space="0" w:color="auto"/>
              <w:right w:val="single" w:sz="4" w:space="0" w:color="auto"/>
            </w:tcBorders>
            <w:hideMark/>
          </w:tcPr>
          <w:p w:rsidR="00CD4AE8" w:rsidRDefault="000F24A7" w:rsidP="00CD4AE8">
            <w:pPr>
              <w:spacing w:line="240" w:lineRule="auto"/>
              <w:jc w:val="both"/>
              <w:rPr>
                <w:rFonts w:ascii="Times New Roman" w:hAnsi="Times New Roman"/>
              </w:rPr>
            </w:pPr>
            <w:r w:rsidRPr="000F24A7">
              <w:rPr>
                <w:rFonts w:ascii="Times New Roman" w:hAnsi="Times New Roman"/>
                <w:sz w:val="24"/>
                <w:szCs w:val="24"/>
              </w:rPr>
              <w:t>Рабочая программа по учебному курсу «Геометрия» базового уровня на уровне основного общего образования разработана на основе положений и требований к результатам освоения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«Математика. Геометрия» в образовательных организациях Российской Федерации, реализующих основные образовательные программы.</w:t>
            </w:r>
          </w:p>
        </w:tc>
      </w:tr>
      <w:tr w:rsidR="00531095" w:rsidTr="003B1044">
        <w:trPr>
          <w:trHeight w:val="4311"/>
        </w:trPr>
        <w:tc>
          <w:tcPr>
            <w:tcW w:w="2978" w:type="dxa"/>
            <w:tcBorders>
              <w:top w:val="single" w:sz="4" w:space="0" w:color="auto"/>
              <w:left w:val="single" w:sz="4" w:space="0" w:color="auto"/>
              <w:bottom w:val="single" w:sz="4" w:space="0" w:color="auto"/>
              <w:right w:val="single" w:sz="4" w:space="0" w:color="auto"/>
            </w:tcBorders>
          </w:tcPr>
          <w:p w:rsidR="00176CD7" w:rsidRDefault="00176CD7" w:rsidP="00176CD7">
            <w:pPr>
              <w:spacing w:line="240" w:lineRule="auto"/>
              <w:jc w:val="both"/>
              <w:rPr>
                <w:rFonts w:ascii="Times New Roman" w:hAnsi="Times New Roman"/>
                <w:sz w:val="24"/>
                <w:szCs w:val="24"/>
                <w:lang w:bidi="ru-RU"/>
              </w:rPr>
            </w:pPr>
            <w:r>
              <w:rPr>
                <w:rFonts w:ascii="Times New Roman" w:hAnsi="Times New Roman"/>
                <w:sz w:val="24"/>
                <w:szCs w:val="24"/>
                <w:lang w:bidi="ru-RU"/>
              </w:rPr>
              <w:t xml:space="preserve">Целями изучения </w:t>
            </w:r>
            <w:r>
              <w:rPr>
                <w:rFonts w:ascii="Times New Roman" w:hAnsi="Times New Roman"/>
                <w:sz w:val="24"/>
                <w:szCs w:val="24"/>
                <w:lang w:bidi="ru-RU"/>
              </w:rPr>
              <w:t xml:space="preserve">геометрии </w:t>
            </w:r>
            <w:bookmarkStart w:id="0" w:name="_GoBack"/>
            <w:bookmarkEnd w:id="0"/>
            <w:r>
              <w:rPr>
                <w:rFonts w:ascii="Times New Roman" w:hAnsi="Times New Roman"/>
                <w:sz w:val="24"/>
                <w:szCs w:val="24"/>
                <w:lang w:bidi="ru-RU"/>
              </w:rPr>
              <w:t>по программам основного общего образования являются:</w:t>
            </w:r>
          </w:p>
          <w:p w:rsidR="00531095" w:rsidRDefault="00531095">
            <w:pPr>
              <w:spacing w:line="240" w:lineRule="auto"/>
              <w:rPr>
                <w:rFonts w:ascii="Times New Roman" w:hAnsi="Times New Roman"/>
                <w:sz w:val="24"/>
                <w:szCs w:val="24"/>
              </w:rPr>
            </w:pPr>
          </w:p>
        </w:tc>
        <w:tc>
          <w:tcPr>
            <w:tcW w:w="7222" w:type="dxa"/>
            <w:tcBorders>
              <w:top w:val="single" w:sz="4" w:space="0" w:color="auto"/>
              <w:left w:val="single" w:sz="4" w:space="0" w:color="auto"/>
              <w:bottom w:val="single" w:sz="4" w:space="0" w:color="auto"/>
              <w:right w:val="single" w:sz="4" w:space="0" w:color="auto"/>
            </w:tcBorders>
          </w:tcPr>
          <w:p w:rsidR="00531095" w:rsidRPr="006F131A" w:rsidRDefault="003B1044" w:rsidP="006F131A">
            <w:pPr>
              <w:widowControl w:val="0"/>
              <w:spacing w:after="240" w:line="252" w:lineRule="auto"/>
              <w:ind w:left="28"/>
              <w:jc w:val="both"/>
              <w:rPr>
                <w:rFonts w:ascii="Times New Roman" w:eastAsia="Times New Roman" w:hAnsi="Times New Roman"/>
                <w:sz w:val="24"/>
                <w:szCs w:val="24"/>
                <w:lang w:eastAsia="ru-RU" w:bidi="ru-RU"/>
              </w:rPr>
            </w:pPr>
            <w:r w:rsidRPr="003B1044">
              <w:rPr>
                <w:rFonts w:ascii="Times New Roman" w:eastAsia="Times New Roman" w:hAnsi="Times New Roman"/>
                <w:sz w:val="24"/>
                <w:szCs w:val="24"/>
                <w:lang w:eastAsia="ru-RU" w:bidi="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3B1044">
              <w:rPr>
                <w:rFonts w:ascii="Times New Roman" w:eastAsia="Times New Roman" w:hAnsi="Times New Roman"/>
                <w:sz w:val="24"/>
                <w:szCs w:val="24"/>
                <w:lang w:eastAsia="ru-RU" w:bidi="ru-RU"/>
              </w:rPr>
              <w:t>контрпримеры</w:t>
            </w:r>
            <w:proofErr w:type="spellEnd"/>
            <w:r w:rsidRPr="003B1044">
              <w:rPr>
                <w:rFonts w:ascii="Times New Roman" w:eastAsia="Times New Roman" w:hAnsi="Times New Roman"/>
                <w:sz w:val="24"/>
                <w:szCs w:val="24"/>
                <w:lang w:eastAsia="ru-RU" w:bidi="ru-RU"/>
              </w:rPr>
              <w:t xml:space="preserve"> к ложным, проводить рассуждения «от противного», отличать свойства от признаков, формулировать обратные утверждения. 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tc>
      </w:tr>
      <w:tr w:rsidR="00531095" w:rsidTr="00531095">
        <w:tc>
          <w:tcPr>
            <w:tcW w:w="2978" w:type="dxa"/>
            <w:tcBorders>
              <w:top w:val="single" w:sz="4" w:space="0" w:color="auto"/>
              <w:left w:val="single" w:sz="4" w:space="0" w:color="auto"/>
              <w:bottom w:val="single" w:sz="4" w:space="0" w:color="auto"/>
              <w:right w:val="single" w:sz="4" w:space="0" w:color="auto"/>
            </w:tcBorders>
            <w:hideMark/>
          </w:tcPr>
          <w:p w:rsidR="00531095" w:rsidRDefault="00531095">
            <w:pPr>
              <w:spacing w:line="240" w:lineRule="auto"/>
              <w:jc w:val="both"/>
              <w:rPr>
                <w:rFonts w:ascii="Times New Roman" w:hAnsi="Times New Roman"/>
                <w:sz w:val="24"/>
                <w:szCs w:val="24"/>
              </w:rPr>
            </w:pPr>
            <w:r>
              <w:rPr>
                <w:rFonts w:ascii="Times New Roman" w:eastAsia="Bookman Old Style" w:hAnsi="Times New Roman"/>
                <w:color w:val="000000"/>
                <w:sz w:val="24"/>
                <w:szCs w:val="24"/>
              </w:rPr>
              <w:t>Общее</w:t>
            </w:r>
            <w:r>
              <w:rPr>
                <w:rFonts w:ascii="Times New Roman" w:eastAsia="Bookman Old Style" w:hAnsi="Times New Roman"/>
                <w:color w:val="000000"/>
                <w:spacing w:val="4"/>
                <w:sz w:val="24"/>
                <w:szCs w:val="24"/>
              </w:rPr>
              <w:t xml:space="preserve"> </w:t>
            </w:r>
            <w:r>
              <w:rPr>
                <w:rFonts w:ascii="Times New Roman" w:eastAsia="Bookman Old Style" w:hAnsi="Times New Roman"/>
                <w:color w:val="000000"/>
                <w:sz w:val="24"/>
                <w:szCs w:val="24"/>
              </w:rPr>
              <w:t>количество</w:t>
            </w:r>
            <w:r>
              <w:rPr>
                <w:rFonts w:ascii="Times New Roman" w:eastAsia="Bookman Old Style" w:hAnsi="Times New Roman"/>
                <w:color w:val="000000"/>
                <w:spacing w:val="5"/>
                <w:sz w:val="24"/>
                <w:szCs w:val="24"/>
              </w:rPr>
              <w:t xml:space="preserve"> </w:t>
            </w:r>
            <w:r>
              <w:rPr>
                <w:rFonts w:ascii="Times New Roman" w:eastAsia="Bookman Old Style" w:hAnsi="Times New Roman"/>
                <w:color w:val="000000"/>
                <w:sz w:val="24"/>
                <w:szCs w:val="24"/>
              </w:rPr>
              <w:t>часов,</w:t>
            </w:r>
            <w:r>
              <w:rPr>
                <w:rFonts w:ascii="Times New Roman" w:eastAsia="Bookman Old Style" w:hAnsi="Times New Roman"/>
                <w:color w:val="000000"/>
                <w:spacing w:val="5"/>
                <w:sz w:val="24"/>
                <w:szCs w:val="24"/>
              </w:rPr>
              <w:t xml:space="preserve"> </w:t>
            </w:r>
            <w:r>
              <w:rPr>
                <w:rFonts w:ascii="Times New Roman" w:eastAsia="Bookman Old Style" w:hAnsi="Times New Roman"/>
                <w:color w:val="000000"/>
                <w:sz w:val="24"/>
                <w:szCs w:val="24"/>
              </w:rPr>
              <w:t>отведённых</w:t>
            </w:r>
            <w:r>
              <w:rPr>
                <w:rFonts w:ascii="Times New Roman" w:eastAsia="Bookman Old Style" w:hAnsi="Times New Roman"/>
                <w:color w:val="000000"/>
                <w:spacing w:val="5"/>
                <w:sz w:val="24"/>
                <w:szCs w:val="24"/>
              </w:rPr>
              <w:t xml:space="preserve"> </w:t>
            </w:r>
            <w:r>
              <w:rPr>
                <w:rFonts w:ascii="Times New Roman" w:eastAsia="Bookman Old Style" w:hAnsi="Times New Roman"/>
                <w:color w:val="000000"/>
                <w:sz w:val="24"/>
                <w:szCs w:val="24"/>
              </w:rPr>
              <w:t>на</w:t>
            </w:r>
            <w:r>
              <w:rPr>
                <w:rFonts w:ascii="Times New Roman" w:eastAsia="Bookman Old Style" w:hAnsi="Times New Roman"/>
                <w:color w:val="000000"/>
                <w:spacing w:val="5"/>
                <w:sz w:val="24"/>
                <w:szCs w:val="24"/>
              </w:rPr>
              <w:t xml:space="preserve"> </w:t>
            </w:r>
            <w:r>
              <w:rPr>
                <w:rFonts w:ascii="Times New Roman" w:eastAsia="Bookman Old Style" w:hAnsi="Times New Roman"/>
                <w:color w:val="000000"/>
                <w:sz w:val="24"/>
                <w:szCs w:val="24"/>
              </w:rPr>
              <w:t>изучение</w:t>
            </w:r>
            <w:r>
              <w:rPr>
                <w:rFonts w:ascii="Times New Roman" w:eastAsia="Bookman Old Style" w:hAnsi="Times New Roman"/>
                <w:color w:val="000000"/>
                <w:spacing w:val="5"/>
                <w:sz w:val="24"/>
                <w:szCs w:val="24"/>
              </w:rPr>
              <w:t xml:space="preserve"> учебного предмета </w:t>
            </w:r>
            <w:r>
              <w:rPr>
                <w:rFonts w:ascii="Times New Roman" w:eastAsia="Bookman Old Style" w:hAnsi="Times New Roman"/>
                <w:color w:val="000000"/>
                <w:sz w:val="24"/>
                <w:szCs w:val="24"/>
              </w:rPr>
              <w:t>на уровне основного общего образования</w:t>
            </w:r>
          </w:p>
        </w:tc>
        <w:tc>
          <w:tcPr>
            <w:tcW w:w="7222" w:type="dxa"/>
            <w:tcBorders>
              <w:top w:val="single" w:sz="4" w:space="0" w:color="auto"/>
              <w:left w:val="single" w:sz="4" w:space="0" w:color="auto"/>
              <w:bottom w:val="single" w:sz="4" w:space="0" w:color="auto"/>
              <w:right w:val="single" w:sz="4" w:space="0" w:color="auto"/>
            </w:tcBorders>
            <w:hideMark/>
          </w:tcPr>
          <w:p w:rsidR="00531095" w:rsidRDefault="003B1044">
            <w:pPr>
              <w:spacing w:line="240" w:lineRule="auto"/>
            </w:pPr>
            <w:r w:rsidRPr="003B1044">
              <w:rPr>
                <w:rFonts w:ascii="Times New Roman" w:eastAsia="Bookman Old Style" w:hAnsi="Times New Roman"/>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tc>
      </w:tr>
    </w:tbl>
    <w:p w:rsidR="00531095" w:rsidRDefault="00531095" w:rsidP="00531095"/>
    <w:p w:rsidR="00DF15FE" w:rsidRPr="00531095" w:rsidRDefault="00DF15FE">
      <w:pPr>
        <w:rPr>
          <w:rFonts w:ascii="Times New Roman" w:hAnsi="Times New Roman" w:cs="Times New Roman"/>
          <w:sz w:val="24"/>
        </w:rPr>
      </w:pPr>
    </w:p>
    <w:sectPr w:rsidR="00DF15FE" w:rsidRPr="005310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901EB1"/>
    <w:multiLevelType w:val="hybridMultilevel"/>
    <w:tmpl w:val="41885D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D07"/>
    <w:rsid w:val="000F24A7"/>
    <w:rsid w:val="00176CD7"/>
    <w:rsid w:val="003B1044"/>
    <w:rsid w:val="00531095"/>
    <w:rsid w:val="006F131A"/>
    <w:rsid w:val="007C6D07"/>
    <w:rsid w:val="00CD4AE8"/>
    <w:rsid w:val="00DD54D8"/>
    <w:rsid w:val="00DF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49714"/>
  <w15:chartTrackingRefBased/>
  <w15:docId w15:val="{0BFE9FAE-D82A-4344-9E82-961A278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09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39"/>
    <w:rsid w:val="005310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081509">
      <w:bodyDiv w:val="1"/>
      <w:marLeft w:val="0"/>
      <w:marRight w:val="0"/>
      <w:marTop w:val="0"/>
      <w:marBottom w:val="0"/>
      <w:divBdr>
        <w:top w:val="none" w:sz="0" w:space="0" w:color="auto"/>
        <w:left w:val="none" w:sz="0" w:space="0" w:color="auto"/>
        <w:bottom w:val="none" w:sz="0" w:space="0" w:color="auto"/>
        <w:right w:val="none" w:sz="0" w:space="0" w:color="auto"/>
      </w:divBdr>
    </w:div>
    <w:div w:id="193220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322</Words>
  <Characters>1840</Characters>
  <Application>Microsoft Office Word</Application>
  <DocSecurity>0</DocSecurity>
  <Lines>15</Lines>
  <Paragraphs>4</Paragraphs>
  <ScaleCrop>false</ScaleCrop>
  <Company>SPecialiST RePack</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НМР</dc:creator>
  <cp:keywords/>
  <dc:description/>
  <cp:lastModifiedBy>komp2</cp:lastModifiedBy>
  <cp:revision>9</cp:revision>
  <dcterms:created xsi:type="dcterms:W3CDTF">2022-09-12T10:47:00Z</dcterms:created>
  <dcterms:modified xsi:type="dcterms:W3CDTF">2023-10-15T15:35:00Z</dcterms:modified>
</cp:coreProperties>
</file>