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EC6" w:rsidRDefault="006D1EC6" w:rsidP="006D1EC6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C32874" w:rsidRDefault="006D1EC6" w:rsidP="00C3287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по русскому языку 5-9 классы</w:t>
      </w:r>
    </w:p>
    <w:p w:rsidR="00C32874" w:rsidRDefault="00C32874" w:rsidP="00C3287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C32874" w:rsidRPr="00E87A2F" w:rsidTr="00C3287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4" w:rsidRPr="00E87A2F" w:rsidRDefault="00C3287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874" w:rsidRPr="00E87A2F" w:rsidRDefault="00C3287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A2F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32874" w:rsidRPr="00E87A2F" w:rsidTr="00C3287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874" w:rsidRPr="00E87A2F" w:rsidRDefault="00C3287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A2F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874" w:rsidRPr="00E87A2F" w:rsidRDefault="006D1E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A2F">
              <w:rPr>
                <w:rFonts w:ascii="Times New Roman" w:hAnsi="Times New Roman"/>
                <w:sz w:val="24"/>
                <w:szCs w:val="24"/>
              </w:rPr>
              <w:t>Программа по литературе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федеральной рабочей программы воспитания,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образования.</w:t>
            </w:r>
          </w:p>
        </w:tc>
      </w:tr>
      <w:tr w:rsidR="00C32874" w:rsidRPr="00E87A2F" w:rsidTr="00C3287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4" w:rsidRPr="00E87A2F" w:rsidRDefault="00C3287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русского языка по программам основного общего образования являются:</w:t>
            </w:r>
          </w:p>
          <w:p w:rsidR="00C32874" w:rsidRPr="00E87A2F" w:rsidRDefault="00C328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874" w:rsidRPr="00E87A2F" w:rsidRDefault="00C32874" w:rsidP="002416EA">
            <w:pPr>
              <w:numPr>
                <w:ilvl w:val="0"/>
                <w:numId w:val="1"/>
              </w:numPr>
              <w:spacing w:line="240" w:lineRule="auto"/>
              <w:ind w:left="31" w:firstLine="284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      </w:r>
          </w:p>
          <w:p w:rsidR="00C32874" w:rsidRPr="00E87A2F" w:rsidRDefault="00C32874" w:rsidP="002416EA">
            <w:pPr>
              <w:numPr>
                <w:ilvl w:val="0"/>
                <w:numId w:val="1"/>
              </w:numPr>
              <w:spacing w:line="240" w:lineRule="auto"/>
              <w:ind w:left="31" w:firstLine="284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C32874" w:rsidRPr="00E87A2F" w:rsidRDefault="00C32874" w:rsidP="002416EA">
            <w:pPr>
              <w:numPr>
                <w:ilvl w:val="0"/>
                <w:numId w:val="1"/>
              </w:numPr>
              <w:spacing w:line="240" w:lineRule="auto"/>
              <w:ind w:left="31" w:firstLine="284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      </w:r>
          </w:p>
          <w:p w:rsidR="00C32874" w:rsidRPr="00E87A2F" w:rsidRDefault="00C32874" w:rsidP="002416EA">
            <w:pPr>
              <w:numPr>
                <w:ilvl w:val="0"/>
                <w:numId w:val="1"/>
              </w:numPr>
              <w:spacing w:line="240" w:lineRule="auto"/>
              <w:ind w:left="31" w:firstLine="284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      </w:r>
          </w:p>
          <w:p w:rsidR="00C32874" w:rsidRPr="00E87A2F" w:rsidRDefault="00C32874" w:rsidP="002416EA">
            <w:pPr>
              <w:numPr>
                <w:ilvl w:val="0"/>
                <w:numId w:val="1"/>
              </w:numPr>
              <w:spacing w:line="240" w:lineRule="auto"/>
              <w:ind w:left="31" w:firstLine="284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</w:t>
            </w:r>
            <w:bookmarkStart w:id="0" w:name="_GoBack"/>
            <w:bookmarkEnd w:id="0"/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закономерностей и правил, конкретизации и т. п. в процессе изучения русского языка;</w:t>
            </w:r>
          </w:p>
          <w:p w:rsidR="00C32874" w:rsidRPr="00E87A2F" w:rsidRDefault="00C32874" w:rsidP="002416EA">
            <w:pPr>
              <w:numPr>
                <w:ilvl w:val="0"/>
                <w:numId w:val="1"/>
              </w:numPr>
              <w:spacing w:line="240" w:lineRule="auto"/>
              <w:ind w:left="31" w:firstLine="284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 сплошной текст, </w:t>
            </w:r>
            <w:proofErr w:type="spellStart"/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>инфографика</w:t>
            </w:r>
            <w:proofErr w:type="spellEnd"/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</w:tc>
      </w:tr>
      <w:tr w:rsidR="00C32874" w:rsidRPr="00E87A2F" w:rsidTr="00C3287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874" w:rsidRPr="00E87A2F" w:rsidRDefault="00C3287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A2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 w:rsidRPr="00E87A2F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87A2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87A2F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87A2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87A2F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87A2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87A2F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87A2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87A2F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87A2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87A2F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E87A2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«Русский</w:t>
            </w:r>
            <w:r w:rsidRPr="00E87A2F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87A2F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язык» 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874" w:rsidRPr="00E87A2F" w:rsidRDefault="006D1EC6" w:rsidP="006D1EC6">
            <w:pPr>
              <w:widowControl w:val="0"/>
              <w:tabs>
                <w:tab w:val="left" w:pos="709"/>
              </w:tabs>
              <w:autoSpaceDE w:val="0"/>
              <w:autoSpaceDN w:val="0"/>
              <w:spacing w:line="240" w:lineRule="auto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E87A2F">
              <w:rPr>
                <w:rFonts w:ascii="Times New Roman" w:eastAsia="Bookman Old Style" w:hAnsi="Times New Roman"/>
                <w:sz w:val="24"/>
                <w:szCs w:val="24"/>
              </w:rPr>
              <w:t xml:space="preserve">Общее число часов, отведенных на изучение русского языка, составляет 680 часов: в 5 классе – 170 часов (5 часов в неделю), в 6 классе – </w:t>
            </w:r>
            <w:r w:rsidRPr="00E87A2F">
              <w:rPr>
                <w:rFonts w:ascii="Times New Roman" w:eastAsia="Bookman Old Style" w:hAnsi="Times New Roman"/>
                <w:color w:val="000000" w:themeColor="text1"/>
                <w:sz w:val="24"/>
                <w:szCs w:val="24"/>
              </w:rPr>
              <w:t xml:space="preserve">170 часов (5 </w:t>
            </w:r>
            <w:r w:rsidRPr="00E87A2F">
              <w:rPr>
                <w:rFonts w:ascii="Times New Roman" w:eastAsia="Bookman Old Style" w:hAnsi="Times New Roman"/>
                <w:sz w:val="24"/>
                <w:szCs w:val="24"/>
              </w:rPr>
              <w:t>часов в неделю), в 7 классе – 136 часов (4 часа в неделю), в 8 классе – 102 часа (3 часа в неделю), в 9 классе – 102 часа (3 часа в неделю).</w:t>
            </w:r>
            <w:r w:rsidR="00C32874" w:rsidRPr="00E87A2F">
              <w:rPr>
                <w:rFonts w:ascii="Times New Roman" w:eastAsia="Bookman Old Style" w:hAnsi="Times New Roman"/>
                <w:b/>
                <w:sz w:val="24"/>
                <w:szCs w:val="24"/>
              </w:rPr>
              <w:br w:type="column"/>
            </w:r>
          </w:p>
        </w:tc>
      </w:tr>
    </w:tbl>
    <w:p w:rsidR="00D0313B" w:rsidRPr="00C32874" w:rsidRDefault="00D0313B">
      <w:pPr>
        <w:rPr>
          <w:rFonts w:ascii="Times New Roman" w:hAnsi="Times New Roman" w:cs="Times New Roman"/>
          <w:sz w:val="24"/>
        </w:rPr>
      </w:pPr>
    </w:p>
    <w:sectPr w:rsidR="00D0313B" w:rsidRPr="00C32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76B6C"/>
    <w:multiLevelType w:val="hybridMultilevel"/>
    <w:tmpl w:val="D35AB84C"/>
    <w:lvl w:ilvl="0" w:tplc="D876BFB4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4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8A"/>
    <w:rsid w:val="00222350"/>
    <w:rsid w:val="002265E2"/>
    <w:rsid w:val="0023398A"/>
    <w:rsid w:val="003B0305"/>
    <w:rsid w:val="0044300A"/>
    <w:rsid w:val="004D5AA0"/>
    <w:rsid w:val="006D1EC6"/>
    <w:rsid w:val="00A4172C"/>
    <w:rsid w:val="00A8198A"/>
    <w:rsid w:val="00C32874"/>
    <w:rsid w:val="00CB186D"/>
    <w:rsid w:val="00D0313B"/>
    <w:rsid w:val="00E8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A6B78"/>
  <w15:chartTrackingRefBased/>
  <w15:docId w15:val="{57BA9158-1CCD-46BF-9EEB-C5C34C5B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8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C328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490</Words>
  <Characters>2798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15</cp:revision>
  <dcterms:created xsi:type="dcterms:W3CDTF">2022-09-12T10:34:00Z</dcterms:created>
  <dcterms:modified xsi:type="dcterms:W3CDTF">2023-10-15T15:29:00Z</dcterms:modified>
</cp:coreProperties>
</file>