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513" w:rsidRPr="00D30A1C" w:rsidRDefault="00B04379">
      <w:pPr>
        <w:rPr>
          <w:rStyle w:val="a3"/>
          <w:rFonts w:ascii="Times New Roman" w:hAnsi="Times New Roman" w:cs="Times New Roman"/>
          <w:color w:val="000080"/>
          <w:sz w:val="28"/>
          <w:szCs w:val="28"/>
        </w:rPr>
      </w:pPr>
      <w:r w:rsidRPr="00D30A1C">
        <w:rPr>
          <w:rStyle w:val="a3"/>
          <w:rFonts w:ascii="Times New Roman" w:hAnsi="Times New Roman" w:cs="Times New Roman"/>
          <w:color w:val="000080"/>
          <w:sz w:val="28"/>
          <w:szCs w:val="28"/>
        </w:rPr>
        <w:t>Информация о средствах обучения и воспитания  в МБОУ «</w:t>
      </w:r>
      <w:proofErr w:type="spellStart"/>
      <w:r w:rsidRPr="00D30A1C">
        <w:rPr>
          <w:rStyle w:val="a3"/>
          <w:rFonts w:ascii="Times New Roman" w:hAnsi="Times New Roman" w:cs="Times New Roman"/>
          <w:color w:val="000080"/>
          <w:sz w:val="28"/>
          <w:szCs w:val="28"/>
        </w:rPr>
        <w:t>Дубовская</w:t>
      </w:r>
      <w:proofErr w:type="spellEnd"/>
      <w:r w:rsidRPr="00D30A1C">
        <w:rPr>
          <w:rStyle w:val="a3"/>
          <w:rFonts w:ascii="Times New Roman" w:hAnsi="Times New Roman" w:cs="Times New Roman"/>
          <w:color w:val="000080"/>
          <w:sz w:val="28"/>
          <w:szCs w:val="28"/>
        </w:rPr>
        <w:t xml:space="preserve"> СОШ»</w:t>
      </w:r>
    </w:p>
    <w:p w:rsidR="000D2EB9" w:rsidRPr="00A644D2" w:rsidRDefault="000D2EB9" w:rsidP="000D2EB9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школе создана современная учебно-материальная база, необходимая для обеспечения эффективности образовательного процесса: 14 учебных кабинетов.</w:t>
      </w:r>
    </w:p>
    <w:p w:rsidR="000D2EB9" w:rsidRPr="00A644D2" w:rsidRDefault="000D2EB9" w:rsidP="000D2EB9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   Созданы условия </w:t>
      </w:r>
      <w:proofErr w:type="gramStart"/>
      <w:r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</w:t>
      </w:r>
      <w:proofErr w:type="gramEnd"/>
      <w:r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</w:t>
      </w:r>
      <w:proofErr w:type="gramEnd"/>
      <w:r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учения, воспитания и развития, учащихся в соответствии с их  способностями, интересами. В соответствии с требования ФГОС кабинеты начальной школы оборудованы современными </w:t>
      </w:r>
      <w:proofErr w:type="spellStart"/>
      <w:r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мультимедийными</w:t>
      </w:r>
      <w:proofErr w:type="spellEnd"/>
      <w:r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проекторами.</w:t>
      </w:r>
    </w:p>
    <w:p w:rsidR="000D2EB9" w:rsidRPr="00A644D2" w:rsidRDefault="000D2EB9" w:rsidP="000D2EB9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школе имеются:</w:t>
      </w:r>
    </w:p>
    <w:p w:rsidR="000D2EB9" w:rsidRPr="00A644D2" w:rsidRDefault="000D2EB9" w:rsidP="000D2EB9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    – 16 </w:t>
      </w:r>
      <w:proofErr w:type="spellStart"/>
      <w:r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мультимедийных</w:t>
      </w:r>
      <w:proofErr w:type="spellEnd"/>
      <w:r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проекторов,</w:t>
      </w:r>
    </w:p>
    <w:p w:rsidR="000D2EB9" w:rsidRPr="00A644D2" w:rsidRDefault="000D2EB9" w:rsidP="000D2EB9">
      <w:pPr>
        <w:spacing w:before="150" w:after="0" w:line="240" w:lineRule="auto"/>
        <w:ind w:left="360" w:right="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- 7  интерактивных досок,</w:t>
      </w:r>
    </w:p>
    <w:p w:rsidR="000D2EB9" w:rsidRPr="00A644D2" w:rsidRDefault="000D2EB9" w:rsidP="000D2EB9">
      <w:pPr>
        <w:spacing w:before="150" w:after="0" w:line="240" w:lineRule="auto"/>
        <w:ind w:left="360" w:right="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- 53 компьютера,</w:t>
      </w:r>
    </w:p>
    <w:p w:rsidR="000D2EB9" w:rsidRPr="00A644D2" w:rsidRDefault="000D2EB9" w:rsidP="000D2EB9">
      <w:pPr>
        <w:spacing w:before="150" w:after="0" w:line="240" w:lineRule="auto"/>
        <w:ind w:left="360" w:right="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- 38 ноутбуков,</w:t>
      </w:r>
    </w:p>
    <w:p w:rsidR="000D2EB9" w:rsidRPr="00A644D2" w:rsidRDefault="000D2EB9" w:rsidP="000D2EB9">
      <w:pPr>
        <w:spacing w:before="150" w:after="0" w:line="240" w:lineRule="auto"/>
        <w:ind w:left="360" w:right="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- 7 интерактивный экран</w:t>
      </w:r>
    </w:p>
    <w:p w:rsidR="000D2EB9" w:rsidRPr="00A644D2" w:rsidRDefault="000D2EB9" w:rsidP="000D2EB9">
      <w:pPr>
        <w:spacing w:before="150" w:after="0" w:line="240" w:lineRule="auto"/>
        <w:ind w:left="360" w:right="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спортивное оборудование.</w:t>
      </w:r>
    </w:p>
    <w:p w:rsidR="000D2EB9" w:rsidRPr="00A644D2" w:rsidRDefault="000D2EB9" w:rsidP="000D2EB9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  В школе имеются предметные кабинеты, оснащенные современным оборудованием в соответствии с требованиями учебных планов и программами обучения:</w:t>
      </w:r>
    </w:p>
    <w:p w:rsidR="000D2EB9" w:rsidRPr="00A644D2" w:rsidRDefault="000D2EB9" w:rsidP="000D2EB9">
      <w:pPr>
        <w:spacing w:before="150" w:after="0" w:line="240" w:lineRule="auto"/>
        <w:ind w:left="384" w:right="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·         Печатные (учебники и учебные пособия, книги для чтения, хрестоматии, рабочие тетради, атласы, раздаточный материал и </w:t>
      </w:r>
      <w:proofErr w:type="spellStart"/>
      <w:r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proofErr w:type="gramStart"/>
      <w:r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.д</w:t>
      </w:r>
      <w:proofErr w:type="spellEnd"/>
      <w:proofErr w:type="gramEnd"/>
    </w:p>
    <w:p w:rsidR="000D2EB9" w:rsidRPr="00A644D2" w:rsidRDefault="000D2EB9" w:rsidP="000D2EB9">
      <w:pPr>
        <w:spacing w:before="150" w:after="0" w:line="240" w:lineRule="auto"/>
        <w:ind w:left="384" w:right="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·           Наглядные плоскостные (плакаты для начальных классов, по географии, русскому языку</w:t>
      </w:r>
      <w:proofErr w:type="gramStart"/>
      <w:r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  <w:r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иологии, химии, физики, карты настенные по географии, истории, иллюстрации настенные, магнитные доски).</w:t>
      </w:r>
    </w:p>
    <w:p w:rsidR="000D2EB9" w:rsidRPr="00A644D2" w:rsidRDefault="000D2EB9" w:rsidP="000D2EB9">
      <w:pPr>
        <w:spacing w:before="150" w:after="0" w:line="240" w:lineRule="auto"/>
        <w:ind w:left="384" w:right="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·         Демонстрационные (гербарии, муляжи, макеты, стенды, модели в разрезе, модели демонстрационные – биологии, химии, физике, географии).</w:t>
      </w:r>
      <w:proofErr w:type="gramEnd"/>
    </w:p>
    <w:p w:rsidR="000D2EB9" w:rsidRPr="00A644D2" w:rsidRDefault="000D2EB9" w:rsidP="000D2EB9">
      <w:pPr>
        <w:spacing w:before="150" w:after="0" w:line="240" w:lineRule="auto"/>
        <w:ind w:left="384" w:right="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·         Учебные приборы (компас, барометр, колбы в кабинетах химии, физики и географии).</w:t>
      </w:r>
    </w:p>
    <w:p w:rsidR="000D2EB9" w:rsidRPr="00A644D2" w:rsidRDefault="000D2EB9" w:rsidP="000D2EB9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Школа имеет: 2 компьютерных кабинета (19 рабочих места).  </w:t>
      </w:r>
    </w:p>
    <w:p w:rsidR="000D2EB9" w:rsidRPr="00A644D2" w:rsidRDefault="000D2EB9" w:rsidP="000D2EB9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Локальной сетью </w:t>
      </w:r>
      <w:proofErr w:type="gramStart"/>
      <w:r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охвачены</w:t>
      </w:r>
      <w:proofErr w:type="gramEnd"/>
      <w:r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 компьютера.</w:t>
      </w:r>
    </w:p>
    <w:p w:rsidR="000D2EB9" w:rsidRPr="00A644D2" w:rsidRDefault="000D2EB9" w:rsidP="000D2EB9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Школа использует комплект </w:t>
      </w:r>
      <w:proofErr w:type="gramStart"/>
      <w:r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лицензионного</w:t>
      </w:r>
      <w:proofErr w:type="gramEnd"/>
      <w:r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общесистемного и</w:t>
      </w:r>
    </w:p>
    <w:p w:rsidR="000D2EB9" w:rsidRPr="00A644D2" w:rsidRDefault="000D2EB9" w:rsidP="000D2EB9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прикладного программного обеспечения:</w:t>
      </w:r>
    </w:p>
    <w:p w:rsidR="000D2EB9" w:rsidRPr="00A644D2" w:rsidRDefault="000D2EB9" w:rsidP="000D2EB9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операционные системы – Windows7, </w:t>
      </w:r>
    </w:p>
    <w:p w:rsidR="000D2EB9" w:rsidRPr="00A644D2" w:rsidRDefault="000D2EB9" w:rsidP="000D2EB9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- </w:t>
      </w:r>
      <w:proofErr w:type="gramStart"/>
      <w:r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офисные</w:t>
      </w:r>
      <w:proofErr w:type="gramEnd"/>
      <w:r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программы</w:t>
      </w:r>
      <w:r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– MS Office Word, MS Office Excel, Open</w:t>
      </w:r>
    </w:p>
    <w:p w:rsidR="000D2EB9" w:rsidRPr="00A644D2" w:rsidRDefault="000D2EB9" w:rsidP="000D2EB9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Office.org Writer, Open Office.org Calc;</w:t>
      </w:r>
    </w:p>
    <w:p w:rsidR="000D2EB9" w:rsidRPr="00A644D2" w:rsidRDefault="000D2EB9" w:rsidP="000D2EB9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-</w:t>
      </w:r>
      <w:r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СУБД</w:t>
      </w:r>
      <w:r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– MS Office Access, Open Office.org Base</w:t>
      </w:r>
    </w:p>
    <w:p w:rsidR="005E5692" w:rsidRPr="00A644D2" w:rsidRDefault="000D2EB9" w:rsidP="005E5692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-</w:t>
      </w:r>
      <w:r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Антивирус</w:t>
      </w:r>
      <w:r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«</w:t>
      </w:r>
      <w:proofErr w:type="spellStart"/>
      <w:r w:rsidR="00C60513"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5E5692"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instrText xml:space="preserve"> HYPERLINK "https://www.avast.ru/" \t "_blank" </w:instrText>
      </w:r>
      <w:r w:rsidR="00C60513"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5E5692" w:rsidRPr="00A644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Avast</w:t>
      </w:r>
      <w:proofErr w:type="spellEnd"/>
      <w:r w:rsidR="005E5692" w:rsidRPr="00A644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| </w:t>
      </w:r>
      <w:r w:rsidR="005E5692" w:rsidRPr="00A644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Скачайте</w:t>
      </w:r>
      <w:r w:rsidR="005E5692" w:rsidRPr="00A644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 Free Antivirus</w:t>
      </w:r>
      <w:r w:rsidR="005E5692"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»</w:t>
      </w:r>
    </w:p>
    <w:p w:rsidR="005E5692" w:rsidRPr="00A644D2" w:rsidRDefault="005E5692" w:rsidP="005E5692">
      <w:pPr>
        <w:ind w:left="-109" w:right="-22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</w:p>
    <w:p w:rsidR="000D2EB9" w:rsidRPr="00A644D2" w:rsidRDefault="00C60513" w:rsidP="005E5692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fldChar w:fldCharType="end"/>
      </w:r>
    </w:p>
    <w:p w:rsidR="000D2EB9" w:rsidRPr="00A644D2" w:rsidRDefault="000D2EB9" w:rsidP="000D2EB9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-Другое свободно распространяемое программное обеспечение: </w:t>
      </w:r>
      <w:proofErr w:type="spellStart"/>
      <w:r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медиаплеер</w:t>
      </w:r>
      <w:proofErr w:type="spellEnd"/>
      <w:r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клиент электронной почты, программа для просмотра фото и видео файлов.</w:t>
      </w:r>
    </w:p>
    <w:p w:rsidR="000D2EB9" w:rsidRPr="00A644D2" w:rsidRDefault="000D2EB9" w:rsidP="000D2EB9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 Мастерские технического труда оснащены станками: настольно-сверлильным, деревообрабатывающим, заточным, токарно-винторезным по металлу, токарным по дереву, универсальным. Кабинет технологии по обработке тканей оснащён машинами: швейными,  швейно-вышивальными, вязальными, </w:t>
      </w:r>
      <w:proofErr w:type="spellStart"/>
      <w:r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оверлогом</w:t>
      </w:r>
      <w:proofErr w:type="spellEnd"/>
      <w:r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 Кабинет технологии по обработке пищевых продуктов оборудован электроплитами с духовками, СВЧ печью и др.</w:t>
      </w:r>
    </w:p>
    <w:p w:rsidR="000D2EB9" w:rsidRPr="00A644D2" w:rsidRDefault="000D2EB9" w:rsidP="000D2EB9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 В школьной библиотеке имеется книжный </w:t>
      </w:r>
      <w:proofErr w:type="gramStart"/>
      <w:r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фонд</w:t>
      </w:r>
      <w:proofErr w:type="gramEnd"/>
      <w:r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насчитывающий 10567 единиц изданий, в том числе 971 единиц методических пособий.</w:t>
      </w:r>
    </w:p>
    <w:p w:rsidR="000D2EB9" w:rsidRPr="00A644D2" w:rsidRDefault="000D2EB9" w:rsidP="000D2EB9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Безопасное пребывание в школе обеспечено наличием:</w:t>
      </w:r>
    </w:p>
    <w:p w:rsidR="000D2EB9" w:rsidRPr="00A644D2" w:rsidRDefault="000D2EB9" w:rsidP="000D2EB9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тревожной кнопкой</w:t>
      </w:r>
    </w:p>
    <w:p w:rsidR="000D2EB9" w:rsidRPr="00A644D2" w:rsidRDefault="000D2EB9" w:rsidP="000D2EB9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системой видеонаблюдения</w:t>
      </w:r>
    </w:p>
    <w:p w:rsidR="000D2EB9" w:rsidRPr="00A644D2" w:rsidRDefault="000D2EB9" w:rsidP="000D2EB9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4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переменах организовано дежурство учителей по школе. </w:t>
      </w:r>
    </w:p>
    <w:p w:rsidR="000D2EB9" w:rsidRDefault="000D2EB9"/>
    <w:sectPr w:rsidR="000D2EB9" w:rsidSect="00C60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04379"/>
    <w:rsid w:val="000D2EB9"/>
    <w:rsid w:val="005E5692"/>
    <w:rsid w:val="00A644D2"/>
    <w:rsid w:val="00B04379"/>
    <w:rsid w:val="00C60513"/>
    <w:rsid w:val="00C97729"/>
    <w:rsid w:val="00D30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513"/>
  </w:style>
  <w:style w:type="paragraph" w:styleId="2">
    <w:name w:val="heading 2"/>
    <w:basedOn w:val="a"/>
    <w:link w:val="20"/>
    <w:uiPriority w:val="9"/>
    <w:qFormat/>
    <w:rsid w:val="005E56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0437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E569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Hyperlink"/>
    <w:basedOn w:val="a0"/>
    <w:uiPriority w:val="99"/>
    <w:semiHidden/>
    <w:unhideWhenUsed/>
    <w:rsid w:val="005E5692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5E56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ЦОС</dc:creator>
  <cp:keywords/>
  <dc:description/>
  <cp:lastModifiedBy>ЦОС</cp:lastModifiedBy>
  <cp:revision>10</cp:revision>
  <dcterms:created xsi:type="dcterms:W3CDTF">2022-09-24T07:04:00Z</dcterms:created>
  <dcterms:modified xsi:type="dcterms:W3CDTF">2022-09-24T07:15:00Z</dcterms:modified>
</cp:coreProperties>
</file>