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BD" w:rsidRPr="00C74E04" w:rsidRDefault="001D42BD" w:rsidP="001D42B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74E04">
        <w:rPr>
          <w:rFonts w:ascii="Times New Roman" w:hAnsi="Times New Roman" w:cs="Times New Roman"/>
          <w:b/>
          <w:sz w:val="28"/>
          <w:szCs w:val="28"/>
          <w:u w:val="single"/>
        </w:rPr>
        <w:t>Порядок</w:t>
      </w:r>
      <w:r w:rsidR="00F36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4E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поступления </w:t>
      </w:r>
      <w:r w:rsidR="00F365B1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 </w:t>
      </w:r>
      <w:r w:rsidRPr="00C74E04">
        <w:rPr>
          <w:rFonts w:ascii="Times New Roman" w:hAnsi="Times New Roman" w:cs="Times New Roman"/>
          <w:b/>
          <w:sz w:val="28"/>
          <w:szCs w:val="28"/>
          <w:u w:val="single"/>
        </w:rPr>
        <w:t>на муниципальную службу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42BD">
        <w:rPr>
          <w:rFonts w:ascii="Times New Roman" w:hAnsi="Times New Roman" w:cs="Times New Roman"/>
          <w:sz w:val="28"/>
          <w:szCs w:val="28"/>
        </w:rPr>
        <w:t>Порядок поступления на муниципальную службу установлен Федеральным законом от 02.03.2007 № 25-ФЗ «О муниципальной службе в Российской Федерации». Замещать должность муниципальной службы вправе гражданин, достигший возраста 18 лет, владеющий государственным языком Российской Федерации и соответствующий установленным квалификационным требованиям.</w:t>
      </w:r>
    </w:p>
    <w:p w:rsidR="001D42BD" w:rsidRPr="001D42BD" w:rsidRDefault="001D42BD" w:rsidP="001D42BD">
      <w:pPr>
        <w:tabs>
          <w:tab w:val="left" w:pos="20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ab/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42BD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необходимо представлять следующие документы: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заявление с просьбой о поступлении на муниципальную службу и замещении должности муниципальной службы;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копию паспорта и свидетельства о государственной регистрации актов гражданского состояния (свидетельство о рождении, о браке, о разводе, о перемене имени);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трудовой договор (контракт) заключается впервые;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документ об образовании, профессиональной переподготовке, повышении квалификации, присвоении ученой степени, ученого звания;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1D42BD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D42B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2BD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42BD">
        <w:rPr>
          <w:rFonts w:ascii="Times New Roman" w:hAnsi="Times New Roman" w:cs="Times New Roman"/>
          <w:sz w:val="28"/>
          <w:szCs w:val="28"/>
        </w:rPr>
        <w:t xml:space="preserve">В случае установления в процессе проверки, обстоятельств, препятствующих поступлению гражданина на муниципальную службу, </w:t>
      </w:r>
      <w:r w:rsidRPr="001D42BD">
        <w:rPr>
          <w:rFonts w:ascii="Times New Roman" w:hAnsi="Times New Roman" w:cs="Times New Roman"/>
          <w:sz w:val="28"/>
          <w:szCs w:val="28"/>
        </w:rPr>
        <w:lastRenderedPageBreak/>
        <w:t>указанный гражданин информируется в письменной форме о причинах отказа в поступлении на муниципальную службу.</w:t>
      </w:r>
    </w:p>
    <w:p w:rsidR="001D42BD" w:rsidRPr="001D42BD" w:rsidRDefault="001D42BD" w:rsidP="001D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2E1" w:rsidRPr="001D42BD" w:rsidRDefault="001D42BD" w:rsidP="001D42BD">
      <w:pPr>
        <w:spacing w:after="0"/>
        <w:rPr>
          <w:rFonts w:ascii="Times New Roman" w:hAnsi="Times New Roman" w:cs="Times New Roman"/>
        </w:rPr>
      </w:pPr>
      <w:r w:rsidRPr="001D42BD">
        <w:rPr>
          <w:rFonts w:ascii="Times New Roman" w:hAnsi="Times New Roman" w:cs="Times New Roman"/>
          <w:sz w:val="28"/>
          <w:szCs w:val="28"/>
        </w:rPr>
        <w:t xml:space="preserve">Поступление гражданина на муниципальную службу осуществляется </w:t>
      </w:r>
      <w:proofErr w:type="gramStart"/>
      <w:r w:rsidRPr="001D42BD">
        <w:rPr>
          <w:rFonts w:ascii="Times New Roman" w:hAnsi="Times New Roman" w:cs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</w:t>
      </w:r>
      <w:r w:rsidR="00796269" w:rsidRPr="001D42BD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="00796269" w:rsidRPr="001D42BD">
        <w:rPr>
          <w:rFonts w:ascii="Times New Roman" w:hAnsi="Times New Roman" w:cs="Times New Roman"/>
          <w:sz w:val="28"/>
          <w:szCs w:val="28"/>
        </w:rPr>
        <w:t>,</w:t>
      </w:r>
      <w:r w:rsidRPr="001D42BD">
        <w:rPr>
          <w:rFonts w:ascii="Times New Roman" w:hAnsi="Times New Roman" w:cs="Times New Roman"/>
          <w:sz w:val="28"/>
          <w:szCs w:val="28"/>
        </w:rPr>
        <w:t xml:space="preserve"> регулирующим трудовые отношения муниципальных служащих. Поступление на должность муниципальной службы осуществляется в порядке назначения на должность или на конкурсной основе</w:t>
      </w:r>
      <w:r w:rsidRPr="001D42BD">
        <w:rPr>
          <w:rFonts w:ascii="Times New Roman" w:hAnsi="Times New Roman" w:cs="Times New Roman"/>
        </w:rPr>
        <w:t>.</w:t>
      </w:r>
    </w:p>
    <w:sectPr w:rsidR="00AD42E1" w:rsidRPr="001D42BD" w:rsidSect="00C74E0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2BD"/>
    <w:rsid w:val="001D42BD"/>
    <w:rsid w:val="006D24D3"/>
    <w:rsid w:val="00796269"/>
    <w:rsid w:val="0099665E"/>
    <w:rsid w:val="00AD42E1"/>
    <w:rsid w:val="00C74E04"/>
    <w:rsid w:val="00E77C46"/>
    <w:rsid w:val="00F3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8</cp:revision>
  <cp:lastPrinted>2018-07-19T09:12:00Z</cp:lastPrinted>
  <dcterms:created xsi:type="dcterms:W3CDTF">2018-07-19T06:12:00Z</dcterms:created>
  <dcterms:modified xsi:type="dcterms:W3CDTF">2018-07-19T09:13:00Z</dcterms:modified>
</cp:coreProperties>
</file>