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0F5" w:rsidRDefault="00A260F5" w:rsidP="00A26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родительского собрания</w:t>
      </w:r>
    </w:p>
    <w:p w:rsidR="00A260F5" w:rsidRDefault="00A260F5" w:rsidP="00A26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0F5" w:rsidRDefault="00A260F5" w:rsidP="00A26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Класс:9</w:t>
      </w:r>
    </w:p>
    <w:p w:rsidR="00A260F5" w:rsidRDefault="00A260F5" w:rsidP="00A26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0F5" w:rsidRDefault="00A260F5" w:rsidP="00A26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28 мая 2018 г.</w:t>
      </w:r>
    </w:p>
    <w:p w:rsidR="00A260F5" w:rsidRDefault="00A260F5" w:rsidP="00A26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0F5" w:rsidRDefault="00A260F5" w:rsidP="00A26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«Выбор профиля обучения».</w:t>
      </w:r>
    </w:p>
    <w:p w:rsidR="00A260F5" w:rsidRDefault="00A260F5" w:rsidP="00A26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0F5" w:rsidRDefault="00A260F5" w:rsidP="00A26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учащиеся 9 класса, родители учащихся, заместитель</w:t>
      </w:r>
    </w:p>
    <w:p w:rsidR="00A260F5" w:rsidRDefault="00A260F5" w:rsidP="00A26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по УВР.</w:t>
      </w:r>
    </w:p>
    <w:p w:rsidR="00A260F5" w:rsidRDefault="00A260F5" w:rsidP="00A26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0F5" w:rsidRDefault="00A260F5" w:rsidP="00A26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собрания:</w:t>
      </w:r>
    </w:p>
    <w:p w:rsidR="00A260F5" w:rsidRDefault="00A260F5" w:rsidP="00A26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Результаты предварительной работы с учащимися.</w:t>
      </w:r>
    </w:p>
    <w:p w:rsidR="00A260F5" w:rsidRDefault="00A260F5" w:rsidP="00A26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Учебные планы профилей обучения.</w:t>
      </w:r>
    </w:p>
    <w:p w:rsidR="00A260F5" w:rsidRDefault="00A260F5" w:rsidP="00A26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Выбор профиля обучения будущими десятиклассниками.</w:t>
      </w:r>
    </w:p>
    <w:p w:rsidR="00A260F5" w:rsidRDefault="00A260F5" w:rsidP="00A26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0F5" w:rsidRDefault="00A260F5" w:rsidP="00A26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собрания:</w:t>
      </w:r>
    </w:p>
    <w:p w:rsidR="00DA7FCD" w:rsidRDefault="00DA7FCD" w:rsidP="00A26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60F5" w:rsidRDefault="00A260F5" w:rsidP="00DA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вопросу выступила классный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Айтукаева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Х.</w:t>
      </w:r>
    </w:p>
    <w:p w:rsidR="00A260F5" w:rsidRDefault="00A260F5" w:rsidP="00DA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сообщила, что с целью создания условий для обсуждения важного</w:t>
      </w:r>
    </w:p>
    <w:p w:rsidR="00D86EE7" w:rsidRDefault="00A260F5" w:rsidP="00DA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вопроса дальнейшей учебной траектории учащихся</w:t>
      </w:r>
      <w:r w:rsidR="00425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выбора профиля, 3 марта</w:t>
      </w:r>
      <w:r w:rsidR="00425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2018 года был проведен классный час в форме круглого стола «Выбирая профиль</w:t>
      </w:r>
      <w:r w:rsidR="00425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выбираем будущее».</w:t>
      </w:r>
      <w:r w:rsidR="00D86EE7">
        <w:rPr>
          <w:rFonts w:ascii="Times New Roman" w:hAnsi="Times New Roman" w:cs="Times New Roman"/>
          <w:sz w:val="28"/>
          <w:szCs w:val="28"/>
        </w:rPr>
        <w:t xml:space="preserve"> К данному мероприятию с учащимися проводилась диагностическая работа по выявлению интересов, склонностей, профессиональных предпочтений.</w:t>
      </w:r>
    </w:p>
    <w:p w:rsidR="00D86EE7" w:rsidRDefault="004254C8" w:rsidP="00DA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учащиеся</w:t>
      </w:r>
      <w:r w:rsidR="00D86E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EE7">
        <w:rPr>
          <w:rFonts w:ascii="Times New Roman" w:hAnsi="Times New Roman" w:cs="Times New Roman"/>
          <w:sz w:val="28"/>
          <w:szCs w:val="28"/>
        </w:rPr>
        <w:t xml:space="preserve">которые решили продолжить обучение в школе, присутствуют сегодня здесь со своими родителями. </w:t>
      </w:r>
    </w:p>
    <w:p w:rsidR="009E3342" w:rsidRDefault="00D86EE7" w:rsidP="00DA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нашей встречи</w:t>
      </w:r>
      <w:r w:rsidR="00647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47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выбор профиля. По предварительному опросу установлено, что в </w:t>
      </w:r>
      <w:r w:rsidR="006477E9">
        <w:rPr>
          <w:rFonts w:ascii="Times New Roman" w:hAnsi="Times New Roman" w:cs="Times New Roman"/>
          <w:sz w:val="28"/>
          <w:szCs w:val="28"/>
        </w:rPr>
        <w:t xml:space="preserve">гуманитарные </w:t>
      </w:r>
      <w:r>
        <w:rPr>
          <w:rFonts w:ascii="Times New Roman" w:hAnsi="Times New Roman" w:cs="Times New Roman"/>
          <w:sz w:val="28"/>
          <w:szCs w:val="28"/>
        </w:rPr>
        <w:t xml:space="preserve"> учебные заведения, где профилирующим предметом является </w:t>
      </w:r>
      <w:r w:rsidR="00990A38">
        <w:rPr>
          <w:rFonts w:ascii="Times New Roman" w:hAnsi="Times New Roman" w:cs="Times New Roman"/>
          <w:sz w:val="28"/>
          <w:szCs w:val="28"/>
        </w:rPr>
        <w:t>обществознание</w:t>
      </w:r>
      <w:r>
        <w:rPr>
          <w:rFonts w:ascii="Times New Roman" w:hAnsi="Times New Roman" w:cs="Times New Roman"/>
          <w:sz w:val="28"/>
          <w:szCs w:val="28"/>
        </w:rPr>
        <w:t xml:space="preserve">, собираются поступать </w:t>
      </w:r>
      <w:r w:rsidR="00990A38">
        <w:rPr>
          <w:rFonts w:ascii="Times New Roman" w:hAnsi="Times New Roman" w:cs="Times New Roman"/>
          <w:sz w:val="28"/>
          <w:szCs w:val="28"/>
        </w:rPr>
        <w:t xml:space="preserve"> семь</w:t>
      </w:r>
      <w:r>
        <w:rPr>
          <w:rFonts w:ascii="Times New Roman" w:hAnsi="Times New Roman" w:cs="Times New Roman"/>
          <w:sz w:val="28"/>
          <w:szCs w:val="28"/>
        </w:rPr>
        <w:t xml:space="preserve"> учащихся. В ВУЗы, где для</w:t>
      </w:r>
      <w:r w:rsidR="00647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поступления необходима биология будут поступать</w:t>
      </w:r>
      <w:r w:rsidR="00990A38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учащихся. Химия для</w:t>
      </w:r>
      <w:r w:rsidR="00990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поступления нужна </w:t>
      </w:r>
      <w:r w:rsidR="00990A38">
        <w:rPr>
          <w:rFonts w:ascii="Times New Roman" w:hAnsi="Times New Roman" w:cs="Times New Roman"/>
          <w:sz w:val="28"/>
          <w:szCs w:val="28"/>
        </w:rPr>
        <w:t>двум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0A38">
        <w:rPr>
          <w:rFonts w:ascii="Times New Roman" w:hAnsi="Times New Roman" w:cs="Times New Roman"/>
          <w:sz w:val="28"/>
          <w:szCs w:val="28"/>
        </w:rPr>
        <w:t>ученицам</w:t>
      </w:r>
      <w:r>
        <w:rPr>
          <w:rFonts w:ascii="Times New Roman" w:hAnsi="Times New Roman" w:cs="Times New Roman"/>
          <w:sz w:val="28"/>
          <w:szCs w:val="28"/>
        </w:rPr>
        <w:t>. Удовлетворить все желания учащихся в</w:t>
      </w:r>
      <w:r w:rsidR="00990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условиях нашей школы невозможно, поэтому необходимо принять</w:t>
      </w:r>
      <w:r w:rsidR="00990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решение, которое устраивало в большей степени всех учащихся.</w:t>
      </w:r>
    </w:p>
    <w:p w:rsidR="00494AB9" w:rsidRDefault="00494AB9" w:rsidP="00DA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 второму вопросу выступила зам</w:t>
      </w:r>
      <w:proofErr w:type="gramStart"/>
      <w:r w:rsidR="004254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иректора по УВР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Мусхаджиева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 М.. Она представила ученикам и родителям учебные планы возможных</w:t>
      </w:r>
    </w:p>
    <w:p w:rsidR="00494AB9" w:rsidRDefault="00494AB9" w:rsidP="00DA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профилей, вызвавших наибольший интерес у учащихся:</w:t>
      </w:r>
    </w:p>
    <w:p w:rsidR="00494AB9" w:rsidRDefault="00494AB9" w:rsidP="00DA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социально-экономический,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химико</w:t>
      </w:r>
      <w:proofErr w:type="spellEnd"/>
      <w:r>
        <w:rPr>
          <w:rFonts w:ascii="Times New Roman" w:hAnsi="Times New Roman" w:cs="Times New Roman"/>
          <w:sz w:val="28"/>
          <w:szCs w:val="28"/>
        </w:rPr>
        <w:t>- биологический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, физико-математический. Учебные планы отмеченных профилей различаются:</w:t>
      </w:r>
    </w:p>
    <w:p w:rsidR="00DA7FCD" w:rsidRDefault="00DA7FCD" w:rsidP="00DA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35D65" w:rsidTr="00F35D65">
        <w:tc>
          <w:tcPr>
            <w:tcW w:w="3190" w:type="dxa"/>
          </w:tcPr>
          <w:p w:rsidR="00F35D65" w:rsidRDefault="00F35D65" w:rsidP="00DA7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Социально-экономический</w:t>
            </w:r>
          </w:p>
        </w:tc>
        <w:tc>
          <w:tcPr>
            <w:tcW w:w="3190" w:type="dxa"/>
          </w:tcPr>
          <w:p w:rsidR="00F35D65" w:rsidRDefault="00F35D65" w:rsidP="00DA7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Химико-биологический</w:t>
            </w:r>
          </w:p>
        </w:tc>
        <w:tc>
          <w:tcPr>
            <w:tcW w:w="3191" w:type="dxa"/>
          </w:tcPr>
          <w:p w:rsidR="00F35D65" w:rsidRDefault="00F35D65" w:rsidP="00DA7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Физико-математический</w:t>
            </w:r>
          </w:p>
        </w:tc>
      </w:tr>
      <w:tr w:rsidR="00DA7FCD" w:rsidTr="00CF4517">
        <w:trPr>
          <w:trHeight w:val="1288"/>
        </w:trPr>
        <w:tc>
          <w:tcPr>
            <w:tcW w:w="3190" w:type="dxa"/>
          </w:tcPr>
          <w:p w:rsidR="00DA7FCD" w:rsidRDefault="00DA7FCD" w:rsidP="00DA7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DA7FCD" w:rsidRDefault="00DA7FCD" w:rsidP="00DA7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DA7FCD" w:rsidRDefault="00DA7FCD" w:rsidP="00DA7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DA7FCD" w:rsidRDefault="00DA7FCD" w:rsidP="00DA7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  <w:p w:rsidR="004254C8" w:rsidRDefault="004254C8" w:rsidP="004254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Право </w:t>
            </w:r>
          </w:p>
          <w:p w:rsidR="004254C8" w:rsidRDefault="004254C8" w:rsidP="00DA7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190" w:type="dxa"/>
          </w:tcPr>
          <w:p w:rsidR="00DA7FCD" w:rsidRDefault="00DA7FCD" w:rsidP="00DA7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Химия</w:t>
            </w:r>
          </w:p>
          <w:p w:rsidR="00DA7FCD" w:rsidRDefault="00DA7FCD" w:rsidP="00DA7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191" w:type="dxa"/>
          </w:tcPr>
          <w:p w:rsidR="00DA7FCD" w:rsidRDefault="00DA7FCD" w:rsidP="00DA7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DA7FCD" w:rsidRDefault="00DA7FCD" w:rsidP="00DA7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C632D7" w:rsidRDefault="00C632D7" w:rsidP="00DA7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</w:tbl>
    <w:p w:rsidR="005B5010" w:rsidRDefault="005B5010" w:rsidP="00DA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010" w:rsidRDefault="005B5010" w:rsidP="00DA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обсуждения полученной информации перешли к третьему вопросу.</w:t>
      </w:r>
    </w:p>
    <w:p w:rsidR="005B5010" w:rsidRDefault="005B5010" w:rsidP="00DA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</w:t>
      </w:r>
    </w:p>
    <w:p w:rsidR="005B5010" w:rsidRDefault="005B5010" w:rsidP="00DA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физико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5D65">
        <w:rPr>
          <w:rFonts w:ascii="Times New Roman" w:hAnsi="Times New Roman" w:cs="Times New Roman"/>
          <w:sz w:val="28"/>
          <w:szCs w:val="28"/>
        </w:rPr>
        <w:t>математический</w:t>
      </w:r>
      <w:proofErr w:type="gramEnd"/>
      <w:r w:rsidR="00F35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35D65">
        <w:rPr>
          <w:rFonts w:ascii="Times New Roman" w:hAnsi="Times New Roman" w:cs="Times New Roman"/>
          <w:sz w:val="28"/>
          <w:szCs w:val="28"/>
        </w:rPr>
        <w:t>1</w:t>
      </w:r>
    </w:p>
    <w:p w:rsidR="005B5010" w:rsidRDefault="005B5010" w:rsidP="00DA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социально-экономический-</w:t>
      </w:r>
      <w:r w:rsidR="00F35D65">
        <w:rPr>
          <w:rFonts w:ascii="Times New Roman" w:hAnsi="Times New Roman" w:cs="Times New Roman"/>
          <w:sz w:val="28"/>
          <w:szCs w:val="28"/>
        </w:rPr>
        <w:t>6</w:t>
      </w:r>
    </w:p>
    <w:p w:rsidR="005B5010" w:rsidRDefault="005B5010" w:rsidP="00DA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химико-биологический-</w:t>
      </w:r>
      <w:r w:rsidR="00F35D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5010" w:rsidRDefault="005B5010" w:rsidP="00DA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результатам голосования решили:</w:t>
      </w:r>
    </w:p>
    <w:p w:rsidR="00C632D7" w:rsidRDefault="00C632D7" w:rsidP="00DA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AB9" w:rsidRDefault="005B5010" w:rsidP="00DA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F35D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</w:t>
      </w:r>
      <w:r w:rsidR="004A31E7">
        <w:rPr>
          <w:rFonts w:ascii="Times New Roman" w:hAnsi="Times New Roman" w:cs="Times New Roman"/>
          <w:sz w:val="28"/>
          <w:szCs w:val="28"/>
        </w:rPr>
        <w:t>2020 гг.</w:t>
      </w:r>
      <w:r>
        <w:rPr>
          <w:rFonts w:ascii="Times New Roman" w:hAnsi="Times New Roman" w:cs="Times New Roman"/>
          <w:sz w:val="28"/>
          <w:szCs w:val="28"/>
        </w:rPr>
        <w:t xml:space="preserve"> учащиеся будут обучаться по</w:t>
      </w:r>
      <w:r w:rsidR="004A3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учебному плану </w:t>
      </w:r>
      <w:r w:rsidR="004A31E7">
        <w:rPr>
          <w:rFonts w:ascii="Times New Roman" w:hAnsi="Times New Roman" w:cs="Times New Roman"/>
          <w:sz w:val="28"/>
          <w:szCs w:val="28"/>
        </w:rPr>
        <w:t>по следующему  профилю</w:t>
      </w:r>
      <w:r w:rsidR="00C632D7">
        <w:rPr>
          <w:rFonts w:ascii="Times New Roman" w:hAnsi="Times New Roman" w:cs="Times New Roman"/>
          <w:sz w:val="28"/>
          <w:szCs w:val="28"/>
        </w:rPr>
        <w:t>:</w:t>
      </w:r>
    </w:p>
    <w:p w:rsidR="00C632D7" w:rsidRDefault="004A31E7" w:rsidP="00DA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1.Социально-экономический</w:t>
      </w:r>
    </w:p>
    <w:p w:rsidR="00C632D7" w:rsidRDefault="00C632D7" w:rsidP="00DA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2D7" w:rsidRPr="00D86EE7" w:rsidRDefault="00C632D7" w:rsidP="00DA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иректора по УВР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Мусхаджиева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 М.</w:t>
      </w:r>
    </w:p>
    <w:sectPr w:rsidR="00C632D7" w:rsidRPr="00D86EE7" w:rsidSect="00DA7FC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60F5"/>
    <w:rsid w:val="00093D46"/>
    <w:rsid w:val="002015C3"/>
    <w:rsid w:val="00307C80"/>
    <w:rsid w:val="00395E56"/>
    <w:rsid w:val="004254C8"/>
    <w:rsid w:val="00494AB9"/>
    <w:rsid w:val="004A31E7"/>
    <w:rsid w:val="005B21ED"/>
    <w:rsid w:val="005B5010"/>
    <w:rsid w:val="006477E9"/>
    <w:rsid w:val="007C5290"/>
    <w:rsid w:val="00990A38"/>
    <w:rsid w:val="009A459B"/>
    <w:rsid w:val="009E3342"/>
    <w:rsid w:val="00A260F5"/>
    <w:rsid w:val="00C632D7"/>
    <w:rsid w:val="00D86EE7"/>
    <w:rsid w:val="00DA7FCD"/>
    <w:rsid w:val="00E867E6"/>
    <w:rsid w:val="00F35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D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dcterms:created xsi:type="dcterms:W3CDTF">2018-08-18T11:47:00Z</dcterms:created>
  <dcterms:modified xsi:type="dcterms:W3CDTF">2018-08-23T09:52:00Z</dcterms:modified>
</cp:coreProperties>
</file>